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4574" w:rsidR="0061148E" w:rsidRPr="00177744" w:rsidRDefault="00452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9A8B" w:rsidR="0061148E" w:rsidRPr="00177744" w:rsidRDefault="00452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FEBB5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04101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32B24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E6087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1127A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0B61F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AA92F" w:rsidR="00983D57" w:rsidRPr="00177744" w:rsidRDefault="004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5B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C6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BB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460C2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63E7A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35201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4EE4C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1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5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D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0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7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D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6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479BB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C501B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2B1FF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37549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C7846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4EB69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53177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E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A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3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7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E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8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7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B05A4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6DFB5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6A174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C89F9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753E2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8409D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1E952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4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1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C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5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9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3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0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CBAB4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3162A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3D65F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A89DC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16794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FA983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835CB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3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6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3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7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F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6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4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EAA31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711E4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C6853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4C091" w:rsidR="00B87ED3" w:rsidRPr="00177744" w:rsidRDefault="004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0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17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B1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3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6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B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C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3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7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4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BDF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2024-06-08T07:42:00.0000000Z</dcterms:modified>
</coreProperties>
</file>