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2A56" w:rsidR="0061148E" w:rsidRPr="00C834E2" w:rsidRDefault="00D83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909D" w:rsidR="0061148E" w:rsidRPr="00C834E2" w:rsidRDefault="00D83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66B94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D0DF8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2E31D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AF5ED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B6C7A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C105C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763BB" w:rsidR="00B87ED3" w:rsidRPr="00944D28" w:rsidRDefault="00D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9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D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0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86FF0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92580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DDCB7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4190" w:rsidR="00B87ED3" w:rsidRPr="00944D28" w:rsidRDefault="00D83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4DAF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4C607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FFA88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1A037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21F17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85BA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444C" w:rsidR="00B87ED3" w:rsidRPr="00944D28" w:rsidRDefault="00D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E6BC7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BBDE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780DE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D26B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9330D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DE63B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79633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7D97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1053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53C5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5C1D1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E1837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D8F7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AC5E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85D7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3968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B8024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B1301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8EC9" w:rsidR="00B87ED3" w:rsidRPr="00944D28" w:rsidRDefault="00D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6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1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DB1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