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24AE3" w:rsidR="00C34772" w:rsidRPr="0026421F" w:rsidRDefault="00BB6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4973D" w:rsidR="00C34772" w:rsidRPr="00D339A1" w:rsidRDefault="00BB6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1071F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7EA13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A9F2E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BCBA5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12DAD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5B1C5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83E7F" w:rsidR="002A7340" w:rsidRPr="00CD56BA" w:rsidRDefault="00BB6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8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F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2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8201C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8BE8B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442FC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C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1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1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4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2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A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ED64B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33209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FAE96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56D09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00A00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33253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49189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F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3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9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4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C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E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0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AF97D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4694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38A1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79D99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F44A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18C67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0350F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1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1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9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5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A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4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0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990B6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2CD09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A8E32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D450C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4CBBD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BEC1F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887EE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1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0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E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E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9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E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3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A9468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F4DFD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C80DA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9F0C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F583" w:rsidR="009A6C64" w:rsidRPr="00730585" w:rsidRDefault="00BB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0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B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C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F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7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9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5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7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E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0B4" w:rsidRPr="00B537C7" w:rsidRDefault="00BB6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81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0B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