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3CAF8" w:rsidR="00C34772" w:rsidRPr="0026421F" w:rsidRDefault="008B6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6E025" w:rsidR="00C34772" w:rsidRPr="00D339A1" w:rsidRDefault="008B6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8906F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4A4B3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C85F8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F0768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F4AB8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8961F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16E76" w:rsidR="002A7340" w:rsidRPr="00CD56BA" w:rsidRDefault="008B6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E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8FFDD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8AD39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BBC6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8E936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5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E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B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C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A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4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7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69A24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48710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55727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E3D2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A5D9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0BAFE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9F6C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4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E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D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A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5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8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33B13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55161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D359E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CD282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50EA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8EB8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82A74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E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F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4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A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C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1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28CDA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5CF59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5EC75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180AD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E385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EB058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3984F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2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0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2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E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7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20E79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A1673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0AE6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700C" w:rsidR="009A6C64" w:rsidRPr="00730585" w:rsidRDefault="008B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B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C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2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B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F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C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1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2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1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D88" w:rsidRPr="00B537C7" w:rsidRDefault="008B6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DF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D8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