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7579" w:rsidR="0061148E" w:rsidRPr="000C582F" w:rsidRDefault="006F1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AABBD" w:rsidR="0061148E" w:rsidRPr="000C582F" w:rsidRDefault="006F1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472D4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124A2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B7A38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C4FFA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9EF73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56BDC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E9F2F" w:rsidR="00B87ED3" w:rsidRPr="000C582F" w:rsidRDefault="006F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B5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62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FD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B3D11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5DC85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71AD3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11768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0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2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4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7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C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C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97FB8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60837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BCD7C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14DA3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1AB8E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E0FE1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4B23E" w:rsidR="00B87ED3" w:rsidRPr="000C582F" w:rsidRDefault="006F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F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4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9DD8A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D16DD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9E6DF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611EA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D94E6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3652B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BCEAA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C8F2" w:rsidR="00B87ED3" w:rsidRPr="000C582F" w:rsidRDefault="006F1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B5C1" w:rsidR="00B87ED3" w:rsidRPr="000C582F" w:rsidRDefault="006F1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AC5BD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5BF04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37AD2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8CCDF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CBE73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89B60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57937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23CA4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6DC38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CA25B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3EA64" w:rsidR="00B87ED3" w:rsidRPr="000C582F" w:rsidRDefault="006F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49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CE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71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FD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2024-06-09T07:11:00.0000000Z</dcterms:modified>
</coreProperties>
</file>