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845B" w:rsidR="0061148E" w:rsidRPr="000C582F" w:rsidRDefault="00466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1044" w:rsidR="0061148E" w:rsidRPr="000C582F" w:rsidRDefault="00466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D5CFB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75992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71A6B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3A3F4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94203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733B5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15F3F" w:rsidR="00B87ED3" w:rsidRPr="000C582F" w:rsidRDefault="00466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7D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3B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9E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EF967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A9613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0ECDE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7D554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B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7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48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C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0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B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D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727ED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4CE37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3DC55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14C18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8BCB7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1C501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1985C" w:rsidR="00B87ED3" w:rsidRPr="000C582F" w:rsidRDefault="00466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E6381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1F52C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7106D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F0725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5A0FD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1AB87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AAEE4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E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4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6615B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676AE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F5D32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67272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4B286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03191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F14F8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C7E2B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22545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E2627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D2DFD" w:rsidR="00B87ED3" w:rsidRPr="000C582F" w:rsidRDefault="00466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37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5A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12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9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30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