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F606" w:rsidR="0061148E" w:rsidRPr="000C582F" w:rsidRDefault="007E1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1556" w:rsidR="0061148E" w:rsidRPr="000C582F" w:rsidRDefault="007E1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767DB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18DDD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1ACA1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D8D93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83B51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EEC6A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8F0BE" w:rsidR="00B87ED3" w:rsidRPr="000C582F" w:rsidRDefault="007E1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88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6B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35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15EDB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E4E8D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50271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6C0D1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F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5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5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F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8136A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CA0A0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0C655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31C3B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D83A1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9F6BA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804DF" w:rsidR="00B87ED3" w:rsidRPr="000C582F" w:rsidRDefault="007E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F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A9C3C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374B7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97A0E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532FD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886A6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CD874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FE292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5EA87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85D42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4B1B0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125CD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DEE95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3F4D7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2B7A8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F6EF2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99A4D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5EF61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95CA2" w:rsidR="00B87ED3" w:rsidRPr="000C582F" w:rsidRDefault="007E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7B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1F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73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7E166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