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B296" w:rsidR="0061148E" w:rsidRPr="00944D28" w:rsidRDefault="00062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6764" w:rsidR="0061148E" w:rsidRPr="004A7085" w:rsidRDefault="00062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77F8C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EFA06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19EA6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EDAEB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DF7A3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1A4F2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843CD" w:rsidR="00A67F55" w:rsidRPr="00944D28" w:rsidRDefault="00062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B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2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E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0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34E1A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52706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9ADA9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B8E7" w:rsidR="00B87ED3" w:rsidRPr="00944D28" w:rsidRDefault="00062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933B6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BFD31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E2C25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9DC3E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91ED3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D97A5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6FE0D" w:rsidR="00B87ED3" w:rsidRPr="00944D28" w:rsidRDefault="0006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2D1E4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AD6CE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29929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474A6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9A27D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9C92B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FD1C7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500D9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12046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461F5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E5FAA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34A81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7E5A2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279D7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DA9D3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FB080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3DC03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AED3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61170" w:rsidR="00B87ED3" w:rsidRPr="00944D28" w:rsidRDefault="0006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2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F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3C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