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BF87" w:rsidR="0061148E" w:rsidRPr="008F69F5" w:rsidRDefault="00E07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7B0F" w:rsidR="0061148E" w:rsidRPr="008F69F5" w:rsidRDefault="00E07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5A337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FECB1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283EA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F167A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8182C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C9B0D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C3E68" w:rsidR="00B87ED3" w:rsidRPr="008F69F5" w:rsidRDefault="00E07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CA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8C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BA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9A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94416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86BD7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0D046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C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01E96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C86F4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07D31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C0A5C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F21F4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A64BF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F5301" w:rsidR="00B87ED3" w:rsidRPr="008F69F5" w:rsidRDefault="00E07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7DA92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17249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192E0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227EA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06B83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AA174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EC2E7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BACC1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99C69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61148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A4C13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B5CD7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DE6CD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4C754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2B379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D1FC5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8B771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57130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63612" w:rsidR="00B87ED3" w:rsidRPr="008F69F5" w:rsidRDefault="00E07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34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FA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9F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