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D1935" w:rsidR="00FD3806" w:rsidRPr="00A72646" w:rsidRDefault="00987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ABB19" w:rsidR="00FD3806" w:rsidRPr="002A5E6C" w:rsidRDefault="00987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3C757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CEEEE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8F7EB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057E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29EAB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CBB8E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7529E" w:rsidR="00B87ED3" w:rsidRPr="00AF0D95" w:rsidRDefault="00987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C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A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1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E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2B18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41FEE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84D9E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4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9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1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4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0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B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7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9E35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A6DD9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5FF40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2B15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755D1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5963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70B3" w:rsidR="00B87ED3" w:rsidRPr="00AF0D95" w:rsidRDefault="00987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8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27DF9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72CB2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84F27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0E7B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E5D8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601FE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69C9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7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2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F4431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4978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809F5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1F018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BC3D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BC30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404E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EB29" w:rsidR="00B87ED3" w:rsidRPr="00AF0D95" w:rsidRDefault="00987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9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80483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D9D5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6F8B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8026F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C7F3" w:rsidR="00B87ED3" w:rsidRPr="00AF0D95" w:rsidRDefault="00987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53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98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F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992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1B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