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28CDE" w:rsidR="00FD3806" w:rsidRPr="00A72646" w:rsidRDefault="00FA66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B9E52" w:rsidR="00FD3806" w:rsidRPr="002A5E6C" w:rsidRDefault="00FA66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72C3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5AA3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17DE0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1DFF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64873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3E77C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CEEF7" w:rsidR="00B87ED3" w:rsidRPr="00AF0D95" w:rsidRDefault="00FA6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F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5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52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1D38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9DDE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2450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7CC3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7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C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E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3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E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2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CC806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9F4D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04A6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87408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D40E6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0872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35228" w:rsidR="00B87ED3" w:rsidRPr="00AF0D95" w:rsidRDefault="00FA6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41A" w14:textId="77777777" w:rsidR="00FA6692" w:rsidRDefault="00FA66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4DD10F05" w14:textId="5CBB5EA5" w:rsidR="00B87ED3" w:rsidRPr="00AF0D95" w:rsidRDefault="00FA66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241A8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4E7C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9A99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73F1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DB35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11A6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2DC3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5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F24A7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AAC5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0289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28A3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3E234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0A1E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0252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C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EE8A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8BA4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57D00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929C" w:rsidR="00B87ED3" w:rsidRPr="00AF0D95" w:rsidRDefault="00FA6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8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B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A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0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2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69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