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4443A" w:rsidR="00061896" w:rsidRPr="005F4693" w:rsidRDefault="007A6C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9A707" w:rsidR="00061896" w:rsidRPr="00E407AC" w:rsidRDefault="007A6C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83A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EE0A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1B4D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C4E4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71AE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B271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5E39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3D6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917A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E31D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6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6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D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4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C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0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1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5244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557E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AF5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F4E6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834E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7E9E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F3E5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9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D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6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B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3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2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C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9DCD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CEC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EC4B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4C0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F01A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FCB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F51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F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C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1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0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6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6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5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13DF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5D8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3DE5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D2D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C6B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684F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1097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7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3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8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2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3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0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0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66C9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F0B6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B1CE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648D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EE65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2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6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3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E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3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4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B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CCE" w:rsidRDefault="007A6C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C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