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A8F7E" w:rsidR="00380DB3" w:rsidRPr="0068293E" w:rsidRDefault="00E56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EC67C" w:rsidR="00380DB3" w:rsidRPr="0068293E" w:rsidRDefault="00E56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022F1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DCF1F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BB0D6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E6B4A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48A10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297ED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D57CE" w:rsidR="00240DC4" w:rsidRPr="00B03D55" w:rsidRDefault="00E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1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B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D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E2BDC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06EBB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A5F08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7DA4C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7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A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5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4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C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E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35389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2F59E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2B7F6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71070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82086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55EBF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BF9A6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8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5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8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E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4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0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5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7CD58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B5102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70CF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126D2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F3C36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E43C8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098DD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D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F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5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B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5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B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5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81F3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912BB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3E6C9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C89FC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2AC22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2E5DB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07F69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2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0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798B3" w:rsidR="001835FB" w:rsidRPr="00DA1511" w:rsidRDefault="00E56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6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2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8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4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D7BF4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07A81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36287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E55D9" w:rsidR="009A6C64" w:rsidRPr="00730585" w:rsidRDefault="00E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CB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D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9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8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7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0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E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C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A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6D1" w:rsidRPr="00B537C7" w:rsidRDefault="00E56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6D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