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305B" w:rsidR="0061148E" w:rsidRPr="00177744" w:rsidRDefault="00495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62B22" w:rsidR="0061148E" w:rsidRPr="00177744" w:rsidRDefault="00495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6CC36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BA125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710FD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D1C6D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46F4F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01B76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ED600" w:rsidR="00983D57" w:rsidRPr="00177744" w:rsidRDefault="00495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EBC7F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C84F3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DD3E1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71318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76217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0CBD0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9DE26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23DF1" w:rsidR="00B87ED3" w:rsidRPr="00177744" w:rsidRDefault="00495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5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6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4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B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7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C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B3A4E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EE975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3D25C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3695C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3E6D1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9AE5C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24791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E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9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D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A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2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0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1B521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76A64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D6BFD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3E84A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C3B71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17762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A5022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E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9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4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3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1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D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1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CCCB8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B6516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D3303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6B34D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E48975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91FBF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A653F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6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1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A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9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A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3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A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DC78B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93C64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E1895" w:rsidR="00B87ED3" w:rsidRPr="00177744" w:rsidRDefault="00495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E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5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6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1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D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E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2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5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9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1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D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1D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2024-06-08T20:33:00.0000000Z</dcterms:modified>
</coreProperties>
</file>