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4482" w:rsidR="0061148E" w:rsidRPr="00177744" w:rsidRDefault="00033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2DAC" w:rsidR="0061148E" w:rsidRPr="00177744" w:rsidRDefault="00033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DA70A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01810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3B9CA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BF418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F2BFB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39DE3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CD8C8" w:rsidR="00983D57" w:rsidRPr="00177744" w:rsidRDefault="00033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87799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0297C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F870B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10161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43208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9C60E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6EDFE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1100" w:rsidR="00B87ED3" w:rsidRPr="00177744" w:rsidRDefault="00033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4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C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E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0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F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4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8A8D4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3A728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D1B39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01180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3FAA6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49344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2B990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1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0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A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C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3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2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5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C922B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D6AEB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96957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AA1B4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1DBB0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027F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1D576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0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B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B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A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5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2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6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39483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B68C3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54218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AD662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61FDA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A422B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2ADA3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E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5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F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0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9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B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81EBA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1C5EE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00F60" w:rsidR="00B87ED3" w:rsidRPr="00177744" w:rsidRDefault="00033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5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1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A6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6B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F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3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A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9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E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C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D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