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0A79" w:rsidR="0061148E" w:rsidRPr="00C834E2" w:rsidRDefault="00D74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F5DE" w:rsidR="0061148E" w:rsidRPr="00C834E2" w:rsidRDefault="00D74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D361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2961D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CD6E9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4CDD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F4955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79F48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03BF" w:rsidR="00B87ED3" w:rsidRPr="00944D28" w:rsidRDefault="00D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EC37F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05514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7855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6F8AF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2ADC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B7AF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7F192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6E42" w:rsidR="00B87ED3" w:rsidRPr="00944D28" w:rsidRDefault="00D74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2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A93D1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E332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44CE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EA808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7C4FB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DD53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9CEC" w:rsidR="00B87ED3" w:rsidRPr="00944D28" w:rsidRDefault="00D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5D85F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EE8AE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E49A6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FBA6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A4865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A856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55C3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C5D68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DA35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9B13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5DBA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00B8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542D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CC1B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9C97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BCF67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638B" w:rsidR="00B87ED3" w:rsidRPr="00944D28" w:rsidRDefault="00D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8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D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2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