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EFBB" w:rsidR="0061148E" w:rsidRPr="000C582F" w:rsidRDefault="004A7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31E0" w:rsidR="0061148E" w:rsidRPr="000C582F" w:rsidRDefault="004A7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184F1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95FD0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4E93C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AF90A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F3EC4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51CFF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7EB2A" w:rsidR="00B87ED3" w:rsidRPr="000C582F" w:rsidRDefault="004A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D15B1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8593A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AF6FD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6835B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03711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6A71B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31A90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C47E" w:rsidR="00B87ED3" w:rsidRPr="000C582F" w:rsidRDefault="004A73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F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1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F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7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9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F2960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1D748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B729C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FE0D1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D778B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58740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3017B" w:rsidR="00B87ED3" w:rsidRPr="000C582F" w:rsidRDefault="004A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86DAD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437F6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5E670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AE711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0F8F1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7DCED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12619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13DD3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D3EA4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7250F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D08C9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48DA5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120EC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A0865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C5125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6ADD6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FD210" w:rsidR="00B87ED3" w:rsidRPr="000C582F" w:rsidRDefault="004A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D7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D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94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56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B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2024-06-08T00:11:00.0000000Z</dcterms:modified>
</coreProperties>
</file>