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71F8" w:rsidR="0061148E" w:rsidRPr="00944D28" w:rsidRDefault="00E75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737B" w:rsidR="0061148E" w:rsidRPr="004A7085" w:rsidRDefault="00E75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DB1B9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5297C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8B7B5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F5F8E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64C3B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57ACD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79E7B" w:rsidR="00A67F55" w:rsidRPr="00944D28" w:rsidRDefault="00E7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A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ACF42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B8565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71638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677EC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7C005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CFE8F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373AB" w:rsidR="00B87ED3" w:rsidRPr="00944D28" w:rsidRDefault="00E75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9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02449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48ADD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C6904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BFECA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A46CE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36609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90672" w:rsidR="00B87ED3" w:rsidRPr="00944D28" w:rsidRDefault="00E7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E5DD5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CBD67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3108A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3E9FB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ABA90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BC474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668A5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1BB49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7B78E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BB59C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97F46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BE946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0353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B5CDC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606B7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085F8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E5BC6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ED4BF" w:rsidR="00B87ED3" w:rsidRPr="00944D28" w:rsidRDefault="00E7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1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1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4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