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379BA" w:rsidR="00FD3806" w:rsidRPr="00A72646" w:rsidRDefault="003E2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498DC" w:rsidR="00FD3806" w:rsidRPr="002A5E6C" w:rsidRDefault="003E2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06C98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05B29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9C346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88A4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9018C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FF772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FA542" w:rsidR="00B87ED3" w:rsidRPr="00AF0D95" w:rsidRDefault="003E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7D59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D036D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3141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C6B0F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8C0A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D821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938A0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55DE" w:rsidR="00B87ED3" w:rsidRPr="00AF0D95" w:rsidRDefault="003E28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3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8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F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6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2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EAF29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2843E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3AD5E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5E858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120F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C984D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B338" w:rsidR="00B87ED3" w:rsidRPr="00AF0D95" w:rsidRDefault="003E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3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5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6456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41F08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63E3C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BAA6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E36D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3F8B4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8D581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7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01C8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4C88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1100E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4F9A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CFED7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8273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21382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890A" w:rsidR="00B87ED3" w:rsidRPr="00AF0D95" w:rsidRDefault="003E2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35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12D08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D8EED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A299" w:rsidR="00B87ED3" w:rsidRPr="00AF0D95" w:rsidRDefault="003E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7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0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21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F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516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8D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