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02366" w:rsidR="00380DB3" w:rsidRPr="0068293E" w:rsidRDefault="00451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015CD" w:rsidR="00380DB3" w:rsidRPr="0068293E" w:rsidRDefault="00451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2BAD3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144C7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D35DA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88BE6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2B1E3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7EE32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00F84" w:rsidR="00240DC4" w:rsidRPr="00B03D55" w:rsidRDefault="00451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1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9C02A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57EA9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FD451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32103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BE275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3936D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A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87F5E" w:rsidR="001835FB" w:rsidRPr="00DA1511" w:rsidRDefault="00451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8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1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6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B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B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2B919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E6982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1F85A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B9ED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647DB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332B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7B790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2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1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B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F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9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E0A8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ADE0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74E73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CA9E6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32E09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C8943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A2166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F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E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9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E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9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A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0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69ABB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B9C9F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2760C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8E543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9A1BA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8BCC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AB77E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A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4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7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0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E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7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E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C70CC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E1C60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E6041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9CDB0" w:rsidR="009A6C64" w:rsidRPr="00730585" w:rsidRDefault="0045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6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1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F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3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F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4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B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5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E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5B3" w:rsidRPr="00B537C7" w:rsidRDefault="00451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5B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