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ACC75" w:rsidR="00380DB3" w:rsidRPr="0068293E" w:rsidRDefault="00D94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599C9" w:rsidR="00380DB3" w:rsidRPr="0068293E" w:rsidRDefault="00D94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C60EF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7A97E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DC4EB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455A3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D0900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B10FF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85E0E" w:rsidR="00240DC4" w:rsidRPr="00B03D55" w:rsidRDefault="00D94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4D1BE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E6E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2134C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07C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DFCD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8F6A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4F362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524CF" w:rsidR="001835FB" w:rsidRPr="00DA1511" w:rsidRDefault="00D9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5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B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6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E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0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9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CD4A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A7E5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73F37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D50C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FFA6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F423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A8C2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7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0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6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A335C" w:rsidR="001835FB" w:rsidRPr="00DA1511" w:rsidRDefault="00D9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560FD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C8F7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9C044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1AC11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5100C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E7FA8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ABFA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6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1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2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5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4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7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BF97D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8DB2A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17F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006C8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C08A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D5F5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51AF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F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C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7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0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D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0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4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274D1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FCA67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D3DB" w:rsidR="009A6C64" w:rsidRPr="00730585" w:rsidRDefault="00D9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E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E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2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8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7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5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E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8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0F9" w:rsidRPr="00B537C7" w:rsidRDefault="00D94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0F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