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D13B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4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4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A88429" w:rsidR="00CF4FE4" w:rsidRPr="00E81FBF" w:rsidRDefault="008A4A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136A9D" w:rsidR="008C5FA8" w:rsidRPr="007277FF" w:rsidRDefault="008A4A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98E9D" w:rsidR="004738BE" w:rsidRPr="00AF5E71" w:rsidRDefault="008A4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B5193A" w:rsidR="004738BE" w:rsidRPr="00AF5E71" w:rsidRDefault="008A4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8EC8F1" w:rsidR="004738BE" w:rsidRPr="00AF5E71" w:rsidRDefault="008A4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25404" w:rsidR="004738BE" w:rsidRPr="00AF5E71" w:rsidRDefault="008A4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ED32F0" w:rsidR="004738BE" w:rsidRPr="00AF5E71" w:rsidRDefault="008A4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EAB6ED" w:rsidR="004738BE" w:rsidRPr="00AF5E71" w:rsidRDefault="008A4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9DCB1C" w:rsidR="004738BE" w:rsidRPr="00AF5E71" w:rsidRDefault="008A4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47D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C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FD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8C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4EF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7104E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99625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C92D8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26A72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134A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5B5D5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1F5A9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B6133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9597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3727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FC6CA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6C389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241B3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E1FDD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D89C5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4095D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AF9A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D215E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5C671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45155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3FF5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27693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7643C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7AC0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7F30E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5D3D3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C9708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F560A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6321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C235C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A4DC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5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DF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5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5F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49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33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DDF74D" w:rsidR="004738BE" w:rsidRPr="007277FF" w:rsidRDefault="008A4A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3BC2F3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2733C0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64A6B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BE9FD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653AE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2C4F65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902F68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378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3B1BA3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A5AFCB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9B1129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EBECB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F35B7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5A119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3671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FE441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1F292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B80E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8A665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21709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F4522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7C72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BC6CE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D108C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FDA5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3D661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F2B31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8D43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C0C9B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94C4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D9353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2F441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F916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AD64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0F74D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00FC8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1F1F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5E1A5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33ECC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C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8B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77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9E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7C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60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72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B4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03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CC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2E10D1" w:rsidR="004738BE" w:rsidRPr="007277FF" w:rsidRDefault="008A4A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EFB0B1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2FDF29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25E9A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CEB599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0FF0AC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EA2275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3D7496" w:rsidR="00F86802" w:rsidRPr="00BE097D" w:rsidRDefault="008A4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664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D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3A5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D2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AD2EDA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102E3B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114F4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E8EB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61C2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4388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FF44B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9003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6E650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871AF" w:rsidR="009A6C64" w:rsidRPr="008A4A45" w:rsidRDefault="008A4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0860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51CBC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5B1A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81E06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2B724" w:rsidR="009A6C64" w:rsidRPr="008A4A45" w:rsidRDefault="008A4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CDE72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816D4" w:rsidR="009A6C64" w:rsidRPr="008A4A45" w:rsidRDefault="008A4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4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3C846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E1EAE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BA44D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7A9A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EE534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84A4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BA8D8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1B7A2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93D37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5AB2F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11FF5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66339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57A39" w:rsidR="009A6C64" w:rsidRPr="00140906" w:rsidRDefault="008A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E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2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C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ED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A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7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D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53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4A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08602" w:rsidR="00884AB4" w:rsidRDefault="008A4A45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E7B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920F7" w:rsidR="00884AB4" w:rsidRDefault="008A4A4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AD1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E9173" w:rsidR="00884AB4" w:rsidRDefault="008A4A45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0AB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73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F48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F2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149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C0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BB9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E5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DF9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69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8FB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58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A67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4A4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