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DCFCE" w:rsidR="00257CB9" w:rsidRPr="005677BF" w:rsidRDefault="00992B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EC40AA" w:rsidR="004A7F4E" w:rsidRPr="005677BF" w:rsidRDefault="00992B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08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FD962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771A4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CD52CA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CDBF1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68A32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CE5F6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56A79" w:rsidR="000D4B2E" w:rsidRPr="000D4B2E" w:rsidRDefault="00992B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73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E1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94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A7D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C0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6D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D8C6C" w:rsidR="009A6C64" w:rsidRPr="00992B9A" w:rsidRDefault="00992B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B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7E7AA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3E4D0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F8B1D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77F7A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0B5B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ED962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E290E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AB82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F6B0B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94377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0AF1B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EEEE4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57B50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F486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7E70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D4F3D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5132E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A7E47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EB5FD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A73A1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778A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BF189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45AD3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32833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4F288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53E6C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6DCCD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1C02F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9EF1B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21E57" w:rsidR="009A6C64" w:rsidRPr="00BF7816" w:rsidRDefault="00992B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2C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AD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48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7F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BE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709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3C267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13E22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85FA4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98D87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808CD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47E0C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8D4959" w:rsidR="002D5CA1" w:rsidRPr="000D4B2E" w:rsidRDefault="00992B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F9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E1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40686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3D781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C0881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315CB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BFB54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D1AB5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E3BB7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14D67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ACBA3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4CD2E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6DE35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CEB6F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38197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57FD1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C4391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E6CC9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609C9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1D7C4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7E4F6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BFD95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764C2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505B7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745AA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D460F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1AF59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484FF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B627C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063E6" w:rsidR="002D5CA1" w:rsidRPr="00BF7816" w:rsidRDefault="00992B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55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24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73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69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E2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3B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2C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B3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AE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90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F2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6C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F06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B9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E506B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49C1E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10DBC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73FE0B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FE9BA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0E2FF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9E430" w:rsidR="007D7AC7" w:rsidRPr="000D4B2E" w:rsidRDefault="00992B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E0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4E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7A1E38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01723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3B0BF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E21E1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F1C46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01E1D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A28AA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A1BA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B46F6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EE857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CD1EB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E20A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E531E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190D8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4D134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81E0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12699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3875B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649D3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1413B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E76D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9CF64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9896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E1E7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35C5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1F3D6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BE918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6D6AE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46D64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411B2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FA8D3" w:rsidR="007D7AC7" w:rsidRPr="00BF7816" w:rsidRDefault="00992B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7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D6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53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4B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6F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B2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F1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70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50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FF360" w:rsidR="004A7F4E" w:rsidRDefault="00992B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3A8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58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9F6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B0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4DA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84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AED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CD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D39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E1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C36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1C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28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A7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141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34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725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B9A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