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DE71D7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2313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2313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91889F4" w:rsidR="003D2FC0" w:rsidRPr="004229B4" w:rsidRDefault="0059231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Bolivia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CDAD4F8" w:rsidR="004229B4" w:rsidRPr="0083297E" w:rsidRDefault="005923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9BF33E" w:rsidR="006F51AE" w:rsidRPr="002D6604" w:rsidRDefault="00592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ADA8DEB" w:rsidR="006F51AE" w:rsidRPr="002D6604" w:rsidRDefault="00592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631DD2" w:rsidR="006F51AE" w:rsidRPr="002D6604" w:rsidRDefault="00592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29467C9" w:rsidR="006F51AE" w:rsidRPr="002D6604" w:rsidRDefault="00592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4DAFBE8" w:rsidR="006F51AE" w:rsidRPr="002D6604" w:rsidRDefault="00592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55AFA49" w:rsidR="006F51AE" w:rsidRPr="002D6604" w:rsidRDefault="00592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2ED6DB" w:rsidR="006F51AE" w:rsidRPr="002D6604" w:rsidRDefault="0059231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9C3C46C" w:rsidR="009A6C64" w:rsidRPr="00592313" w:rsidRDefault="00592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31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5DC5A78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6C75A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F3C54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DD6FE0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EEEA52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6DFD996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36F09CB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B988F63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A3CB0CB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6B39D9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1F5996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F0291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48AB68B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56BBF36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EAB40B1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7577D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2F94865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458BE4A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8DC800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82A6C8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DA136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CD0A54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2303E6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51B8980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1B0D6CF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708902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9E2A87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A338413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ACAFD3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675F637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6736F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59B9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B1D5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5028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3D5E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859D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A9B9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EFDF5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FC509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013F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BDFD5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3E9E0A7" w:rsidR="004229B4" w:rsidRPr="0083297E" w:rsidRDefault="0059231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3373F8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0A60C94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2A003F9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3532F5B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8D7208F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6A1CC0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A7B3E2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E09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6A0C5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B4A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CA3FB67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A202EE" w:rsidR="009A6C64" w:rsidRPr="00592313" w:rsidRDefault="00592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31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1DA7E8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2FD3BD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6EA3964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6B644E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6AC4763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D525B0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FFC5A7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DF8D72A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00F173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E459F4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5596D3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D4C604E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688891E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1AF001A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06CF686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70A04DB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84A21F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FB1E1B3" w:rsidR="009A6C64" w:rsidRPr="00592313" w:rsidRDefault="00592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31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22B4377" w:rsidR="009A6C64" w:rsidRPr="00592313" w:rsidRDefault="0059231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231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22A19AD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699F254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CF1A4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E7DC8C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A9CF861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3F4AC7B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E9DDF5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98D3B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A291C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638C7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B5CA6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C7021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4B5ED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2690B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2EB36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49854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FA22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102B8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47CA8E4" w:rsidR="004229B4" w:rsidRPr="0083297E" w:rsidRDefault="0059231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14DC22B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D3EBCB4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9A6472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944BBB6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2E468B6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7955CB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702F54" w:rsidR="00671199" w:rsidRPr="002D6604" w:rsidRDefault="0059231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5B50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204B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0151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CE84EC5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C05EC63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7FC02A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914FCFD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20DBB41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C8EFB9F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9BF713B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50FCB38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931EAE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F373DD0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4536826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D005537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40C6D66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E26F7F0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AB915B1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3B9F30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3AD318B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890176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B0C82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5922B7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3FBAF2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920AE04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6F2A48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EE55D3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2D37EB1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EBCA45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EFDEAC8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768CD55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0041DEC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963DF9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9F40323" w:rsidR="009A6C64" w:rsidRPr="002E08C9" w:rsidRDefault="0059231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1292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24081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FA9B7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CE15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C0DF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F36E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9207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1278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231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E13F9C" w:rsidR="00884AB4" w:rsidRPr="003D2FC0" w:rsidRDefault="00592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DC1EE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68116C" w:rsidR="00884AB4" w:rsidRPr="003D2FC0" w:rsidRDefault="00592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2: Feast of the Virgin of Candelaria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E1A9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7C0B9D" w:rsidR="00884AB4" w:rsidRPr="003D2FC0" w:rsidRDefault="00592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20: Carnival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33D91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0E7B35" w:rsidR="00884AB4" w:rsidRPr="003D2FC0" w:rsidRDefault="005923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21: Shrove Tuesday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FCC6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8A6117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B4734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F977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5B1E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7D431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C8CA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683677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5FB340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258D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106CC8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231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