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6C3C" w:rsidR="0061148E" w:rsidRPr="00C61931" w:rsidRDefault="00080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179B" w:rsidR="0061148E" w:rsidRPr="00C61931" w:rsidRDefault="00080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9BC12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6B0FB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128E5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3FAE3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F0F71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D451C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E7EE7" w:rsidR="00B87ED3" w:rsidRPr="00944D28" w:rsidRDefault="0008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A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8AC2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F36E4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B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34C37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1DBE2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023BA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38A2C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F53C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602E0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B72F5" w:rsidR="00B87ED3" w:rsidRPr="00944D28" w:rsidRDefault="0008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A26C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329D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D1D1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BB40B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3F57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9B895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4CA29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06E2E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33A5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6A6A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DB16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54A62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5240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A3A9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909D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FED2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0F76B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4829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FC3D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33C3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B7CF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2A55" w:rsidR="00B87ED3" w:rsidRPr="00944D28" w:rsidRDefault="00080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63F05" w:rsidR="00B87ED3" w:rsidRPr="00944D28" w:rsidRDefault="0008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E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9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5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E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E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7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A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F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