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2F1B" w:rsidR="0061148E" w:rsidRPr="00C61931" w:rsidRDefault="00E97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9733" w:rsidR="0061148E" w:rsidRPr="00C61931" w:rsidRDefault="00E97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F2955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C57DB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05D37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72DA3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84C1B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18BEE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05ACB" w:rsidR="00B87ED3" w:rsidRPr="00944D28" w:rsidRDefault="00E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A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5DC98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18CFB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40B3F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605E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1DB1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73F3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BF38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B22D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C96C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3474" w:rsidR="00B87ED3" w:rsidRPr="00944D28" w:rsidRDefault="00E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D519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31EF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80FC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8E78F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5F12D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A300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542B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C429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505BA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456B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7B5D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FE5A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B75D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8385A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C97E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12DE0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F020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7DAA9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EB7E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0D4D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39FB" w:rsidR="00B87ED3" w:rsidRPr="00944D28" w:rsidRDefault="00E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2723" w:rsidR="00B87ED3" w:rsidRPr="00944D28" w:rsidRDefault="00E97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B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