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E33F" w:rsidR="0061148E" w:rsidRPr="008F69F5" w:rsidRDefault="00051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AEE1" w:rsidR="0061148E" w:rsidRPr="008F69F5" w:rsidRDefault="00051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8466E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EBE51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A06B2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A3282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548DD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C9270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2496E" w:rsidR="00B87ED3" w:rsidRPr="008F69F5" w:rsidRDefault="00051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9E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9D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E1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DC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CA6B7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6D6FB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15233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2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18BBF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C7121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87102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A1209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27F78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54833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259CD" w:rsidR="00B87ED3" w:rsidRPr="008F69F5" w:rsidRDefault="00051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EC47" w:rsidR="00B87ED3" w:rsidRPr="00944D28" w:rsidRDefault="000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DE953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5ECA1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8F8CA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A0631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AAF6F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D13E0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91917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25E01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89E3D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79478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58975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49303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A317C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A1BF0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852E8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EEC65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1B76B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929D9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EAD43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4C2AA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56352" w:rsidR="00B87ED3" w:rsidRPr="008F69F5" w:rsidRDefault="00051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C2C2" w:rsidR="00B87ED3" w:rsidRPr="00944D28" w:rsidRDefault="000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08F3" w:rsidR="00B87ED3" w:rsidRPr="00944D28" w:rsidRDefault="000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2607" w:rsidR="00B87ED3" w:rsidRPr="00944D28" w:rsidRDefault="0005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