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8C58108" w:rsidR="00780A06" w:rsidRPr="0058229E" w:rsidRDefault="001F7C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AD9FE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DE034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0A5BA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42DE9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ADBF2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189AD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2EECD" w:rsidR="00C11CD7" w:rsidRPr="0058229E" w:rsidRDefault="001F7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64FF48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464D8E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BE0F0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7252E98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8EAF47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166841C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DE6DA08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EE9947E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96ADD04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C792B45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88F6999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9C9FA1F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7348040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71C72D3" w:rsidR="00076770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3AB9A94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515C14B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6A8D541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30C9FAD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B8C148F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1B55AEB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6DF7CC2" w:rsidR="0034718D" w:rsidRPr="0058229E" w:rsidRDefault="001F7C6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CA4B30D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3139EFE7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43F646AA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12D40095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65B96FA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FA279B3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1B43D64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19D797D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5AED384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058A38C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4B24052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7CC87BC" w:rsidR="009D72F7" w:rsidRPr="0058229E" w:rsidRDefault="001F7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C80301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CC167F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F7C6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F7C61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