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D3AE" w:rsidR="0061148E" w:rsidRPr="00C61931" w:rsidRDefault="00883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47B9" w:rsidR="0061148E" w:rsidRPr="00C61931" w:rsidRDefault="00883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C2C16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BCFF8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3D8C1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A9DEF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EF42A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9DD72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3B362" w:rsidR="00B87ED3" w:rsidRPr="00944D28" w:rsidRDefault="00883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7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7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66976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B180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6084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83F1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6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F6EAF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8449D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65340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E14C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3E521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6611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0A0C" w:rsidR="00B87ED3" w:rsidRPr="00944D28" w:rsidRDefault="0088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5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6AEB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8635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CC170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876B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81A73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ED1A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5A8D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EB644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1AFC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14DED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5576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04ECC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3F21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037C7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6F9B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5DB6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F575C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97362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AE2B" w:rsidR="00B87ED3" w:rsidRPr="00944D28" w:rsidRDefault="0088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A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A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15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