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BBC8" w:rsidR="0061148E" w:rsidRPr="000C582F" w:rsidRDefault="00D33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17EA" w:rsidR="0061148E" w:rsidRPr="000C582F" w:rsidRDefault="00D33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5FA1A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5E446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FE8D9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9C80B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4C7D6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D87E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E9412" w:rsidR="00B87ED3" w:rsidRPr="000C582F" w:rsidRDefault="00D3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D5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E1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1CAB2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7987E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F9CB2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1BB0E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C729F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8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E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F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F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BE2AB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0FD5C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8B713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DE6E0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5F829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5E952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01589" w:rsidR="00B87ED3" w:rsidRPr="000C582F" w:rsidRDefault="00D3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1798C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02B64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60015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AE203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37EDC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4A06F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6F539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FED25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12001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AEFC8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6DA35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26FD0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B0317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847C8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6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714CC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4BA35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5335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38D4B" w:rsidR="00B87ED3" w:rsidRPr="000C582F" w:rsidRDefault="00D3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63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EA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9F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1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