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20D4F" w:rsidR="00FD3806" w:rsidRPr="00A72646" w:rsidRDefault="00645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B7892" w:rsidR="00FD3806" w:rsidRPr="002A5E6C" w:rsidRDefault="00645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738A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651CA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6A88C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8FB8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646CE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E5FDD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C47B" w:rsidR="00B87ED3" w:rsidRPr="00AF0D95" w:rsidRDefault="00645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56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0B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C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B1B8E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A89B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796F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87B79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9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B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6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0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6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B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4B34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EE4B6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CBFA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A5B5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01DF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37845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3980B" w:rsidR="00B87ED3" w:rsidRPr="00AF0D95" w:rsidRDefault="00645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1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E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E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A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9E7A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D6C00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C5221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A961B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6C10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C43A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DAE8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8A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C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E186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942D3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EA37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4C64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C8E5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6034D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16ED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8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C6F5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DC89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4F77B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75AE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1514" w:rsidR="00B87ED3" w:rsidRPr="00AF0D95" w:rsidRDefault="00645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A8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4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B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BC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