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F800C" w:rsidR="00FD3806" w:rsidRPr="00A72646" w:rsidRDefault="00602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96D1F" w:rsidR="00FD3806" w:rsidRPr="002A5E6C" w:rsidRDefault="00602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438C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28425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7BC0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24B10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1669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9EFD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CD6D" w:rsidR="00B87ED3" w:rsidRPr="00AF0D95" w:rsidRDefault="0060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2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0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54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F61EB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1E5F0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C85F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B380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7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5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6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0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F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65E3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E87AA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ED94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F4FB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F292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C169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83228" w:rsidR="00B87ED3" w:rsidRPr="00AF0D95" w:rsidRDefault="0060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E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CBFC3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6C01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F23C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09571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B96A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5A6E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C4137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6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B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2BAA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EEA7F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8198A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D712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DFC95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9149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9D67F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C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084F7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EBFB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F9EE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7CC02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23EB" w:rsidR="00B87ED3" w:rsidRPr="00AF0D95" w:rsidRDefault="0060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6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C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2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C5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