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0701" w:rsidR="0061148E" w:rsidRPr="0035681E" w:rsidRDefault="00715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1D30" w:rsidR="0061148E" w:rsidRPr="0035681E" w:rsidRDefault="00715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31240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BE1F5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B358E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16D5A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D8EF4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35F81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FE981" w:rsidR="00CD0676" w:rsidRPr="00944D28" w:rsidRDefault="0071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428DC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AD0C0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4BE41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AF898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4B5E6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21626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FD933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4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8E689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3DA99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69ECD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92F30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7BB47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54963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5178D" w:rsidR="00B87ED3" w:rsidRPr="00944D28" w:rsidRDefault="0071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884C" w:rsidR="00B87ED3" w:rsidRPr="00944D28" w:rsidRDefault="00715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07AC5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0D2AB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79198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20DE3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5A74B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3DA81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4F0E8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326C4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FB133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9F70D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A4527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6BAB9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B88B4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E77F3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0AA23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CB6C2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9E338" w:rsidR="00B87ED3" w:rsidRPr="00944D28" w:rsidRDefault="0071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6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A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9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6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E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