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3E25E" w:rsidR="0061148E" w:rsidRPr="009231D2" w:rsidRDefault="00E54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1ADF" w:rsidR="0061148E" w:rsidRPr="009231D2" w:rsidRDefault="00E54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8D5FF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791AB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36024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8C5DE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4E4F0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30742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ABB66" w:rsidR="00B87ED3" w:rsidRPr="00944D28" w:rsidRDefault="00E54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F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4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4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D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D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8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454FB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0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44CBF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04738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CE435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6322C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4546F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ED2D1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C2889" w:rsidR="00B87ED3" w:rsidRPr="00944D28" w:rsidRDefault="00E5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5BB49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A40F3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81359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E230F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138F4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6E14D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040EE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6141B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84E4A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02C8F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DC8F9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4B3ED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A2503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9F447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9A1BF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B4AE3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0E4D8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FD481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F484A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3067A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5AFC2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18AEDF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5B5F1A" w:rsidR="00B87ED3" w:rsidRPr="00944D28" w:rsidRDefault="00E5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17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01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862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CC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30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6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4C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