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31F2" w:rsidR="0061148E" w:rsidRPr="00944D28" w:rsidRDefault="00E93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BD4D" w:rsidR="0061148E" w:rsidRPr="004A7085" w:rsidRDefault="00E93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F498F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F67E0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9AE6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D013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08F5C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DAAC4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6677" w:rsidR="00B87ED3" w:rsidRPr="00944D28" w:rsidRDefault="00E9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85E5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47D77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EDDB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8054B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0DD8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C6B4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3D32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9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70B2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6C105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A1FC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6726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CA0A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AE5C0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7F33" w:rsidR="00B87ED3" w:rsidRPr="00944D28" w:rsidRDefault="00E9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ADC61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F7D5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CE6EF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A589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CF77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6E50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E0C5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3760D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3D89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145C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874E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C6075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19199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8B8CF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9A2D2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1B68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7FD1" w:rsidR="00B87ED3" w:rsidRPr="00944D28" w:rsidRDefault="00E9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