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DA122" w:rsidR="0061148E" w:rsidRPr="00C61931" w:rsidRDefault="00AC7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DA1F" w:rsidR="0061148E" w:rsidRPr="00C61931" w:rsidRDefault="00AC7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FE83F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72D1A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E18E2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DF36C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20857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ED090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0E468" w:rsidR="00B87ED3" w:rsidRPr="00944D28" w:rsidRDefault="00AC7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54FC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AC919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C28C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4A38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CDAE0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56176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F2311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1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1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AE46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AA21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97494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438A1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A816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7D61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30FF5" w:rsidR="00B87ED3" w:rsidRPr="00944D28" w:rsidRDefault="00AC7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A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955A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A39E0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217D2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BA9E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00AED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E821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D459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1472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A3FF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1574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0BA2C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DCB88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8F1C5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CF92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F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913A5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2C12A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81052" w:rsidR="00B87ED3" w:rsidRPr="00944D28" w:rsidRDefault="00AC7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0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5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0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0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84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