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5575" w:rsidR="0061148E" w:rsidRPr="00944D28" w:rsidRDefault="00D4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62C5" w:rsidR="0061148E" w:rsidRPr="004A7085" w:rsidRDefault="00D4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F355A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6BF4D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9E853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5096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1FC79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052CA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88C4C" w:rsidR="00AC6230" w:rsidRPr="00944D28" w:rsidRDefault="00D433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5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F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7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2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C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5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584FC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A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7D752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760C2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5D4C0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390D9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0FF55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C6856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E583A" w:rsidR="00B87ED3" w:rsidRPr="00944D28" w:rsidRDefault="00D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29625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33402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6DC85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15D48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67005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AF0E4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7CCB1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66CF9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058BB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38723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4793B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0EF60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E2E27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1E9A7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5D30E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C2B6D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82A1C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31BA6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CCC0C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18D81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20CFD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364B5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B795CE" w:rsidR="00B87ED3" w:rsidRPr="00944D28" w:rsidRDefault="00D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4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7B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B4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4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D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5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37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