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A5F29" w:rsidR="00061896" w:rsidRPr="005F4693" w:rsidRDefault="00647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38DBC" w:rsidR="00061896" w:rsidRPr="00E407AC" w:rsidRDefault="00647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1B5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55D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A3C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12F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3AD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300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07A2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BDD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A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F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5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D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3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F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2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856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F1E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74DB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AB7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76BB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522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F32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E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0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6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6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8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E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6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BE8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F6F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D1D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549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125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9B87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AB4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C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F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2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0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D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B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1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EB8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363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766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98A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FA81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761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F8A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5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2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E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C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1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F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3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69E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1E6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1BA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62B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672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BC3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68A6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F7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46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A2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0A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D4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3C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E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249D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22C8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86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1A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1B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A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DA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BA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58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75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