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96097" w:rsidR="00380DB3" w:rsidRPr="0068293E" w:rsidRDefault="00507A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B62DC6" w:rsidR="00380DB3" w:rsidRPr="0068293E" w:rsidRDefault="00507A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B2E36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2AB23C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BF4467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C682EC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37F6B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A2E3CE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B73E53" w:rsidR="00240DC4" w:rsidRPr="00B03D55" w:rsidRDefault="00507A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2394A1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F99A66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963EB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766083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4CE83F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B7EDB8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996F4B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09C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4E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7B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1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68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27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4F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A9962C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D25367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EDAEF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14DF5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31D99F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8AAA4A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B9A7C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30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CFE13" w:rsidR="001835FB" w:rsidRPr="00DA1511" w:rsidRDefault="00507A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Americas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11F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88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769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38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25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C6BBEE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15356E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69002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524DCA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DCDCF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2356D4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B3C920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4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FA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F4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F3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DD6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C6C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7A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334D4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56E057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212F0C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0C71C3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0ACD95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320014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6B5AD8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E6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92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6D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751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D8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39C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890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3DE84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0176D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76DC2F" w:rsidR="009A6C64" w:rsidRPr="00730585" w:rsidRDefault="00507A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5E7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76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CF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D26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C6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9F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9F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8E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96E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1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D9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7A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7AE1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2022-10-30T12:27:00.0000000Z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