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7A59" w:rsidR="0061148E" w:rsidRPr="00C834E2" w:rsidRDefault="00D17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F3FE" w:rsidR="0061148E" w:rsidRPr="00C834E2" w:rsidRDefault="00D17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351DE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CC486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166B9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B7E69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8731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B2DC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2A73" w:rsidR="00B87ED3" w:rsidRPr="00944D28" w:rsidRDefault="00D1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E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3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4479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1797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77FAC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3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C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633C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3CBB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3F0D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3EBA4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B0057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7E93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42752" w:rsidR="00B87ED3" w:rsidRPr="00944D28" w:rsidRDefault="00D1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9C122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E897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8DE2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17E8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C824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5003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08E5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1CF5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10B1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4FFD1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DD51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436D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7974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BD2F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9BBDC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8D037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AFA49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05AB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9451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4EA46" w:rsidR="00B87ED3" w:rsidRPr="00944D28" w:rsidRDefault="00D1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3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00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