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3BE3" w:rsidR="0061148E" w:rsidRPr="00C834E2" w:rsidRDefault="007C4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564B" w:rsidR="0061148E" w:rsidRPr="00C834E2" w:rsidRDefault="007C4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EEFF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BC9C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4BDD4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90BB8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A4CA6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0B815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BA4E6" w:rsidR="00B87ED3" w:rsidRPr="00944D28" w:rsidRDefault="007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B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AD22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339FB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BAFAA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2756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760B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7930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80926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F9F2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97309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49FE" w:rsidR="00B87ED3" w:rsidRPr="00944D28" w:rsidRDefault="007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0523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DB7B7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E2ACF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8F7C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592D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2A03A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FD5C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26517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6C06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9CB7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5DCB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9588B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38D25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321C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20B0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27666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72343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3F6A2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B2BD9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F4E2" w:rsidR="00B87ED3" w:rsidRPr="00944D28" w:rsidRDefault="007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5A71" w:rsidR="00B87ED3" w:rsidRPr="00944D28" w:rsidRDefault="007C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8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