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B6C2" w:rsidR="0061148E" w:rsidRPr="00944D28" w:rsidRDefault="00CE5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398C" w:rsidR="0061148E" w:rsidRPr="004A7085" w:rsidRDefault="00CE5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A69F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61EDA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3A139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F648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9D2D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25FD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2A80" w:rsidR="00B87ED3" w:rsidRPr="00944D28" w:rsidRDefault="00CE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D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1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6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F0BC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0CD6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1228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28E9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C1FAC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4581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6936E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0CDC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CF27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086A6" w:rsidR="00B87ED3" w:rsidRPr="00944D28" w:rsidRDefault="00CE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F473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FA85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EA7D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2A35C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880E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495D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9261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E1E4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B7BBB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DA3F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E2576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FABE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D972B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AFF5F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6AC4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F998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BBF42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78D5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5F2C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DDF1E" w:rsidR="00B87ED3" w:rsidRPr="00944D28" w:rsidRDefault="00CE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B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07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