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275F" w:rsidR="0061148E" w:rsidRPr="000C582F" w:rsidRDefault="00E23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B001" w:rsidR="0061148E" w:rsidRPr="000C582F" w:rsidRDefault="00E23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1F1AF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68CDE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C675C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4BB10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AECB7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9D152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55DB0" w:rsidR="00B87ED3" w:rsidRPr="000C582F" w:rsidRDefault="00E23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2C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47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17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AA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15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DC697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605C4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B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8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0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F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4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8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0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C41BB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C8DA8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E9927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EC2DE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07C3F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29663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4F1FF" w:rsidR="00B87ED3" w:rsidRPr="000C582F" w:rsidRDefault="00E23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DE81" w:rsidR="00B87ED3" w:rsidRPr="000C582F" w:rsidRDefault="00E23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B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61881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D4750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978A8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57404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89407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8E817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D307B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B6ED0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8EC79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E5E82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0AD95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D90DA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6FCFD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190E8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C6881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F828C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B192B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B903A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DF514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6D143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5E5A0" w:rsidR="00B87ED3" w:rsidRPr="000C582F" w:rsidRDefault="00E23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6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