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D1EA" w:rsidR="0061148E" w:rsidRPr="008F69F5" w:rsidRDefault="00746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7857" w:rsidR="0061148E" w:rsidRPr="008F69F5" w:rsidRDefault="00746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825CF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6CB00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41CBD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3A011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ED9BC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36A82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9E9EC" w:rsidR="00B87ED3" w:rsidRPr="008F69F5" w:rsidRDefault="0074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2A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BA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F9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14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A4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72400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B45B2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9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7A932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361C3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67FFA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2C802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D24D3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AF4C1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4B786" w:rsidR="00B87ED3" w:rsidRPr="008F69F5" w:rsidRDefault="0074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4188E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67DB8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D17A6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ED9AD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585C2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EEBEE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9A583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B4124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FD5C5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89198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95361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1FE0D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2DC39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47F3B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1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74B11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F457C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19679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F6BEF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88909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AB571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48892" w:rsidR="00B87ED3" w:rsidRPr="008F69F5" w:rsidRDefault="0074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94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