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DC026" w:rsidR="00FD3806" w:rsidRPr="00A72646" w:rsidRDefault="00632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50EBB" w:rsidR="00FD3806" w:rsidRPr="002A5E6C" w:rsidRDefault="00632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8B56F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E27F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14FB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00940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53CC8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CFC73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B15B" w:rsidR="00B87ED3" w:rsidRPr="00AF0D95" w:rsidRDefault="0063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13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F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6E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5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00105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CBA2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E0F18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E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E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F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2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E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D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B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0855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CE53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5317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ACF5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9121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5B90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49B9A" w:rsidR="00B87ED3" w:rsidRPr="00AF0D95" w:rsidRDefault="0063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6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4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07759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2526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FEAD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386F7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F1B12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01EAC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2248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F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58C5C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45F93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C2F8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FC92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1A7CD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57F8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A0E0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8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8E5F4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38CD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1F76F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DC75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09262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BDB5" w:rsidR="00B87ED3" w:rsidRPr="00AF0D95" w:rsidRDefault="0063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F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7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BE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