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051AE" w:rsidR="00FD3806" w:rsidRPr="00A72646" w:rsidRDefault="00064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EB45D" w:rsidR="00FD3806" w:rsidRPr="002A5E6C" w:rsidRDefault="00064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078C6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4295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006D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C1D62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6E403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1622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FEFB7" w:rsidR="00B87ED3" w:rsidRPr="00AF0D95" w:rsidRDefault="00064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6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3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C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6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536DE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2223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41CC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D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E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8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6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0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F10CD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AF5B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C9B0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1F542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83689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B2234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B80C2" w:rsidR="00B87ED3" w:rsidRPr="00AF0D95" w:rsidRDefault="00064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9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84C2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710C1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144CC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D214D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01E9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850AA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CCB23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1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E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28309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C255D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8FDF0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33990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878D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609F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55DAC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9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98D69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EA659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1DCFA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3751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090A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477F" w:rsidR="00B87ED3" w:rsidRPr="00AF0D95" w:rsidRDefault="00064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4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2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0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