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67EF8" w:rsidR="00FD3806" w:rsidRPr="00A72646" w:rsidRDefault="00006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DECA5" w:rsidR="00FD3806" w:rsidRPr="002A5E6C" w:rsidRDefault="00006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90FC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D2B6D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97C9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F4A50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FAEA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040E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CDBB" w:rsidR="00B87ED3" w:rsidRPr="00AF0D95" w:rsidRDefault="00006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D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A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E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C3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C372E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71D0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43D7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7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4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D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C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9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F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7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9D44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F177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89135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6B7D3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5F16E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5AF9D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FCB0" w:rsidR="00B87ED3" w:rsidRPr="00AF0D95" w:rsidRDefault="00006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C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8CC2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2695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8BF41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6187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5FF6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ACDB8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DE68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F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BF8C9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9804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D4E1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DB07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C4FAA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CD2A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F051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1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2E45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CB0B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BFE01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4C34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DEA0B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C791" w:rsidR="00B87ED3" w:rsidRPr="00AF0D95" w:rsidRDefault="00006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B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A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8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