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F4D39" w:rsidR="00061896" w:rsidRPr="005F4693" w:rsidRDefault="00783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3D5E4" w:rsidR="00061896" w:rsidRPr="00E407AC" w:rsidRDefault="00783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702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F43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76D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F1C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963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5B0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D19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D3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FA4D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029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C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B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0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9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0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8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1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45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3BE2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D48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12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5404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ED1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41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E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0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E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E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7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7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B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A69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50E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28B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F56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E0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074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8D9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2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A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2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E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E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B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B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152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C8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425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3D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224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933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AAE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5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E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7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B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1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D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3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91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E3E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ED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4BD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FEB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CF9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4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4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B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1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9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1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5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C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