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369A9" w:rsidR="00380DB3" w:rsidRPr="0068293E" w:rsidRDefault="00A33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5FB78" w:rsidR="00380DB3" w:rsidRPr="0068293E" w:rsidRDefault="00A33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E511E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77229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F1F16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FD8F8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47089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32E9B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C7BB9" w:rsidR="00240DC4" w:rsidRPr="00B03D55" w:rsidRDefault="00A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C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9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4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F7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5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7BE7C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714E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D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5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F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F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B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3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64622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C60E9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02DE5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9E866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CCCF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A24A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B4AF3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D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E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3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7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32898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5F87B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19219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3E52D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6036F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3FA2E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24416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9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A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E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B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E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1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8AEA2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AC073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2AB0E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F4076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C2476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D1531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958AB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0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5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9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8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2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B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8F91C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0D30A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A7B1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32712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8DA98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C8D7B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BF1B4" w:rsidR="009A6C64" w:rsidRPr="00730585" w:rsidRDefault="00A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9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F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E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4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6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