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71926" w:rsidR="00380DB3" w:rsidRPr="0068293E" w:rsidRDefault="00E56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1B45B" w:rsidR="00380DB3" w:rsidRPr="0068293E" w:rsidRDefault="00E56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A7CF1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A4BA8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4D44B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7C23E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A755B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EF3FB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61C2B" w:rsidR="00240DC4" w:rsidRPr="00B03D55" w:rsidRDefault="00E5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0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6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C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1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03F4B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51960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7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C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6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5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8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8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B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4E391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DA9E0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3BDE1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BC82A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BC4CC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7F830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6EE26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A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A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8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A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9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9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A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2A505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564CA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E268F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B9E34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2E822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4727D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641C8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1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8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A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1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0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8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6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361D8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95922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9015E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C61F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DAF38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D3355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0B931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D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D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6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8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7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7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D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6625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A5C1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C9420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E4D9D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BCF29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1D737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E92AB" w:rsidR="009A6C64" w:rsidRPr="00730585" w:rsidRDefault="00E5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E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F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B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4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7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A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D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6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22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